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8D" w:rsidRPr="008D72A9" w:rsidRDefault="006B198E" w:rsidP="00E93C8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программе </w:t>
      </w:r>
      <w:r w:rsidR="00E90F01">
        <w:rPr>
          <w:rFonts w:ascii="Times New Roman" w:hAnsi="Times New Roman"/>
          <w:b/>
          <w:sz w:val="28"/>
          <w:szCs w:val="28"/>
        </w:rPr>
        <w:t>студии</w:t>
      </w:r>
      <w:r w:rsidR="00E90F01" w:rsidRPr="00256AAB">
        <w:rPr>
          <w:rFonts w:ascii="Times New Roman" w:hAnsi="Times New Roman"/>
          <w:b/>
          <w:sz w:val="28"/>
          <w:szCs w:val="28"/>
        </w:rPr>
        <w:t xml:space="preserve"> </w:t>
      </w:r>
      <w:r w:rsidR="00BA0A6E">
        <w:rPr>
          <w:rFonts w:ascii="Times New Roman" w:hAnsi="Times New Roman"/>
          <w:b/>
          <w:sz w:val="28"/>
          <w:szCs w:val="28"/>
        </w:rPr>
        <w:t>занимательной аппликации «Радость»</w:t>
      </w:r>
    </w:p>
    <w:p w:rsidR="00E94555" w:rsidRPr="00E94555" w:rsidRDefault="00E94555" w:rsidP="00E94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A6E" w:rsidRPr="00AE7365" w:rsidRDefault="00BA0A6E" w:rsidP="00BA0A6E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AE7365">
        <w:rPr>
          <w:rFonts w:ascii="Times New Roman" w:hAnsi="Times New Roman"/>
          <w:b/>
          <w:bCs/>
          <w:sz w:val="28"/>
          <w:szCs w:val="28"/>
        </w:rPr>
        <w:t>Статус программы: 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AE7365">
        <w:rPr>
          <w:rFonts w:ascii="Times New Roman" w:hAnsi="Times New Roman"/>
          <w:sz w:val="28"/>
          <w:szCs w:val="28"/>
        </w:rPr>
        <w:t xml:space="preserve"> </w:t>
      </w:r>
    </w:p>
    <w:p w:rsidR="00BA0A6E" w:rsidRPr="00266419" w:rsidRDefault="00BA0A6E" w:rsidP="00BA0A6E">
      <w:pPr>
        <w:pStyle w:val="a6"/>
        <w:tabs>
          <w:tab w:val="left" w:pos="807"/>
        </w:tabs>
        <w:spacing w:before="0" w:beforeAutospacing="0" w:after="0" w:afterAutospacing="0" w:line="294" w:lineRule="atLeast"/>
        <w:rPr>
          <w:sz w:val="28"/>
          <w:szCs w:val="28"/>
        </w:rPr>
      </w:pPr>
      <w:r w:rsidRPr="0009270B">
        <w:rPr>
          <w:b/>
          <w:bCs/>
          <w:sz w:val="28"/>
          <w:szCs w:val="28"/>
        </w:rPr>
        <w:t>Направленность</w:t>
      </w:r>
      <w:r w:rsidRPr="0009270B">
        <w:rPr>
          <w:sz w:val="28"/>
          <w:szCs w:val="28"/>
        </w:rPr>
        <w:t>: художественная</w:t>
      </w:r>
      <w:r>
        <w:rPr>
          <w:sz w:val="28"/>
          <w:szCs w:val="28"/>
        </w:rPr>
        <w:t>.</w:t>
      </w:r>
    </w:p>
    <w:p w:rsidR="00BA0A6E" w:rsidRDefault="00BA0A6E" w:rsidP="00BA0A6E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78624F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: создание условий для развития художественно - творческих способностей учащихся посредством изучения традиций русского народного творчества, освоения технологии изготовления аппликации, формирование исторического и гражданского сознания учащихся.</w:t>
      </w:r>
    </w:p>
    <w:p w:rsidR="00BA0A6E" w:rsidRPr="0011463D" w:rsidRDefault="00BA0A6E" w:rsidP="00BA0A6E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11463D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BA0A6E" w:rsidRDefault="00BA0A6E" w:rsidP="00BA0A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BA0A6E" w:rsidRPr="008B47DA" w:rsidRDefault="00BA0A6E" w:rsidP="00BA0A6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ознакомить с прави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лами техники безопасности труда.</w:t>
      </w:r>
    </w:p>
    <w:p w:rsidR="00BA0A6E" w:rsidRDefault="00BA0A6E" w:rsidP="00BA0A6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аучить пользоваться инструментами и приспособлениями, необходимыми в работе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A0A6E" w:rsidRPr="00832C2B" w:rsidRDefault="00BA0A6E" w:rsidP="00BA0A6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аучить учащихся выполнять основные виды ручных швов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B47D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ознакомить с основами цветовой грамоты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аучить технологическим приём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 работы с различными материалами.</w:t>
      </w:r>
      <w:r w:rsidRPr="008B47D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ознакомить детей с основами, законами и принципами декоративно-прикладного искусства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A0A6E" w:rsidRPr="008B47DA" w:rsidRDefault="00BA0A6E" w:rsidP="00BA0A6E">
      <w:pPr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B47DA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Метапредметные</w:t>
      </w:r>
      <w:proofErr w:type="spellEnd"/>
      <w:r w:rsidRPr="008B47DA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A0A6E" w:rsidRDefault="00BA0A6E" w:rsidP="00BA0A6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у учащихся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способность к коммуникации и умение взаимодействовать со сверстниками и взрослыми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A0A6E" w:rsidRDefault="00BA0A6E" w:rsidP="00BA0A6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вивать познавательные интересы,</w:t>
      </w:r>
      <w:r w:rsidRPr="001F3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художественные, психомоторные, способности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абстрактное, образное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77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ассоциативное 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логическое мышление,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наблюдательность,</w:t>
      </w:r>
      <w:r w:rsidRPr="00A77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творческое воображение,</w:t>
      </w:r>
      <w:r w:rsidRPr="00A77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F3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моторику рук, глазомер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F3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</w:p>
    <w:p w:rsidR="00BA0A6E" w:rsidRPr="00832C2B" w:rsidRDefault="00BA0A6E" w:rsidP="00BA0A6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рививать эстетическое отношение к окружающему миру,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 w:rsidRPr="001F3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художественны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й вкус, 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способствовать поиску декора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тивных средств выражения образа. С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оздавать ус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ловия для самореализации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самовыражения и творческой активности учащихся.</w:t>
      </w:r>
    </w:p>
    <w:p w:rsidR="00BA0A6E" w:rsidRPr="0011463D" w:rsidRDefault="00BA0A6E" w:rsidP="00BA0A6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8B4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оспитывать активную жизненную позицию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A0A6E" w:rsidRPr="00F454D8" w:rsidRDefault="00BA0A6E" w:rsidP="00BA0A6E">
      <w:pPr>
        <w:rPr>
          <w:rFonts w:ascii="Times New Roman" w:hAnsi="Times New Roman"/>
          <w:color w:val="000000"/>
          <w:sz w:val="28"/>
          <w:szCs w:val="28"/>
        </w:rPr>
      </w:pPr>
      <w:r w:rsidRPr="008B47DA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Личностные:</w:t>
      </w:r>
      <w:r w:rsidRPr="008B47DA"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F454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оспитывать нравственные качества личности, соответствующие национальным  ценностям,  уважительное отношение к культуре своего народа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F454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оспитывать культуру межличностных отношений в процессе коллективного творчества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A0A6E" w:rsidRPr="0011463D" w:rsidRDefault="00BA0A6E" w:rsidP="00BA0A6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Pr="00F454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оспитывать ответственное отношение к обучению, трудолюбие, аккуратность, усидчивость, умение доводить дело до конца.</w:t>
      </w:r>
    </w:p>
    <w:p w:rsidR="00BA0A6E" w:rsidRDefault="00BA0A6E" w:rsidP="00BA0A6E">
      <w:pPr>
        <w:shd w:val="clear" w:color="auto" w:fill="FFFFFF"/>
        <w:tabs>
          <w:tab w:val="left" w:pos="80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8C">
        <w:rPr>
          <w:rFonts w:ascii="Times New Roman" w:hAnsi="Times New Roman"/>
          <w:b/>
          <w:bCs/>
          <w:sz w:val="28"/>
          <w:szCs w:val="28"/>
        </w:rPr>
        <w:t>Возраст обучающихся</w:t>
      </w:r>
      <w:r w:rsidRPr="00E8638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8 - 11</w:t>
      </w:r>
      <w:r w:rsidRPr="00090BAF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.</w:t>
      </w:r>
    </w:p>
    <w:p w:rsidR="00BA0A6E" w:rsidRDefault="00BA0A6E" w:rsidP="00BA0A6E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E8638C">
        <w:rPr>
          <w:rFonts w:ascii="Times New Roman" w:hAnsi="Times New Roman"/>
          <w:b/>
          <w:bCs/>
          <w:sz w:val="28"/>
          <w:szCs w:val="28"/>
        </w:rPr>
        <w:t>Срок программы</w:t>
      </w:r>
      <w:r w:rsidRPr="00E8638C">
        <w:rPr>
          <w:rFonts w:ascii="Times New Roman" w:hAnsi="Times New Roman"/>
          <w:b/>
          <w:sz w:val="28"/>
          <w:szCs w:val="28"/>
        </w:rPr>
        <w:t>:</w:t>
      </w:r>
      <w:r w:rsidRPr="00E8638C">
        <w:rPr>
          <w:rFonts w:ascii="Times New Roman" w:hAnsi="Times New Roman"/>
          <w:sz w:val="28"/>
          <w:szCs w:val="28"/>
        </w:rPr>
        <w:t xml:space="preserve"> </w:t>
      </w:r>
    </w:p>
    <w:p w:rsidR="00BA0A6E" w:rsidRDefault="00BA0A6E" w:rsidP="00BA0A6E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E8638C">
        <w:rPr>
          <w:rFonts w:ascii="Times New Roman" w:hAnsi="Times New Roman"/>
          <w:sz w:val="28"/>
          <w:szCs w:val="28"/>
        </w:rPr>
        <w:t>1 год.</w:t>
      </w:r>
    </w:p>
    <w:p w:rsidR="00BA0A6E" w:rsidRDefault="00BA0A6E" w:rsidP="00BA0A6E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E8638C">
        <w:rPr>
          <w:rFonts w:ascii="Times New Roman" w:hAnsi="Times New Roman"/>
          <w:b/>
          <w:sz w:val="28"/>
          <w:szCs w:val="28"/>
        </w:rPr>
        <w:t>Количество часов:</w:t>
      </w:r>
      <w:r>
        <w:rPr>
          <w:rFonts w:ascii="Times New Roman" w:hAnsi="Times New Roman"/>
          <w:sz w:val="28"/>
          <w:szCs w:val="28"/>
        </w:rPr>
        <w:t xml:space="preserve"> 72</w:t>
      </w:r>
      <w:r w:rsidRPr="00E8638C">
        <w:rPr>
          <w:rFonts w:ascii="Times New Roman" w:hAnsi="Times New Roman"/>
          <w:sz w:val="28"/>
          <w:szCs w:val="28"/>
        </w:rPr>
        <w:t>.</w:t>
      </w:r>
    </w:p>
    <w:p w:rsidR="00BA0A6E" w:rsidRPr="00E8638C" w:rsidRDefault="00BA0A6E" w:rsidP="00BA0A6E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D0428B">
        <w:rPr>
          <w:rFonts w:ascii="Times New Roman" w:hAnsi="Times New Roman"/>
          <w:b/>
          <w:sz w:val="28"/>
          <w:szCs w:val="28"/>
        </w:rPr>
        <w:t>Форма обучения:</w:t>
      </w:r>
      <w:r>
        <w:rPr>
          <w:rFonts w:ascii="Times New Roman" w:hAnsi="Times New Roman"/>
          <w:sz w:val="28"/>
          <w:szCs w:val="28"/>
        </w:rPr>
        <w:t xml:space="preserve"> очная.</w:t>
      </w:r>
    </w:p>
    <w:p w:rsidR="00BA0A6E" w:rsidRDefault="00BA0A6E" w:rsidP="00BA0A6E">
      <w:pPr>
        <w:shd w:val="clear" w:color="auto" w:fill="FFFFFF"/>
        <w:tabs>
          <w:tab w:val="left" w:pos="807"/>
        </w:tabs>
        <w:rPr>
          <w:rFonts w:ascii="Times New Roman" w:hAnsi="Times New Roman"/>
          <w:b/>
          <w:sz w:val="28"/>
          <w:szCs w:val="28"/>
        </w:rPr>
      </w:pPr>
      <w:r w:rsidRPr="00E8638C">
        <w:rPr>
          <w:rFonts w:ascii="Times New Roman" w:hAnsi="Times New Roman"/>
          <w:b/>
          <w:sz w:val="28"/>
          <w:szCs w:val="28"/>
        </w:rPr>
        <w:t>Основные разделы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A0A6E" w:rsidRDefault="00BA0A6E" w:rsidP="00BA0A6E">
      <w:pPr>
        <w:shd w:val="clear" w:color="auto" w:fill="FFFFFF"/>
        <w:tabs>
          <w:tab w:val="left" w:pos="80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Материаловедение.</w:t>
      </w:r>
    </w:p>
    <w:p w:rsidR="00BA0A6E" w:rsidRPr="00DC6ECB" w:rsidRDefault="00BA0A6E" w:rsidP="00BA0A6E">
      <w:pPr>
        <w:shd w:val="clear" w:color="auto" w:fill="FFFFFF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DC6ECB">
        <w:rPr>
          <w:rFonts w:ascii="Times New Roman" w:hAnsi="Times New Roman"/>
          <w:sz w:val="28"/>
          <w:szCs w:val="28"/>
        </w:rPr>
        <w:t>Аппликация.</w:t>
      </w:r>
    </w:p>
    <w:p w:rsidR="00BA0A6E" w:rsidRPr="00DC6ECB" w:rsidRDefault="00BA0A6E" w:rsidP="00BA0A6E">
      <w:pPr>
        <w:shd w:val="clear" w:color="auto" w:fill="FFFFFF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DC6ECB">
        <w:rPr>
          <w:rFonts w:ascii="Times New Roman" w:hAnsi="Times New Roman"/>
          <w:sz w:val="28"/>
          <w:szCs w:val="28"/>
        </w:rPr>
        <w:t>Работа с крючком.</w:t>
      </w:r>
    </w:p>
    <w:p w:rsidR="00BA0A6E" w:rsidRDefault="00BA0A6E" w:rsidP="00BA0A6E">
      <w:pPr>
        <w:shd w:val="clear" w:color="auto" w:fill="FFFFFF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DC6ECB">
        <w:rPr>
          <w:rFonts w:ascii="Times New Roman" w:hAnsi="Times New Roman"/>
          <w:sz w:val="28"/>
          <w:szCs w:val="28"/>
        </w:rPr>
        <w:t>Плоские мягкие игрушки.</w:t>
      </w:r>
    </w:p>
    <w:p w:rsidR="006B198E" w:rsidRDefault="00BA0A6E" w:rsidP="00BA0A6E">
      <w:pPr>
        <w:pStyle w:val="a4"/>
      </w:pPr>
      <w:r>
        <w:rPr>
          <w:rFonts w:ascii="Times New Roman" w:hAnsi="Times New Roman"/>
          <w:sz w:val="28"/>
          <w:szCs w:val="28"/>
        </w:rPr>
        <w:t>Мозаика из меховых шариков.</w:t>
      </w:r>
    </w:p>
    <w:sectPr w:rsidR="006B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98E"/>
    <w:rsid w:val="00074D73"/>
    <w:rsid w:val="006B198E"/>
    <w:rsid w:val="00BA0A6E"/>
    <w:rsid w:val="00E90F01"/>
    <w:rsid w:val="00E93C8D"/>
    <w:rsid w:val="00E9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B198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B198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B1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B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B19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2022-11-28T23:56:00Z</dcterms:created>
  <dcterms:modified xsi:type="dcterms:W3CDTF">2022-11-28T23:56:00Z</dcterms:modified>
</cp:coreProperties>
</file>